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AB34" w14:textId="77777777" w:rsidR="00315162" w:rsidRPr="00315162" w:rsidRDefault="00315162" w:rsidP="0031516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lang w:val="en-US" w:eastAsia="it-IT"/>
          <w14:ligatures w14:val="none"/>
        </w:rPr>
        <w:t>Preventing Obesity: Key Steps Toward a Healthier Future</w:t>
      </w:r>
    </w:p>
    <w:p w14:paraId="0B093958" w14:textId="77777777" w:rsidR="00315162" w:rsidRPr="00315162" w:rsidRDefault="00315162" w:rsidP="0031516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lang w:val="en-US" w:eastAsia="it-IT"/>
          <w14:ligatures w14:val="none"/>
        </w:rPr>
      </w:pPr>
    </w:p>
    <w:p w14:paraId="1702E513" w14:textId="20B0D5D6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European Obesity Day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, celebrated on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May 22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, is dedicated to raising awareness about one of the </w:t>
      </w: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most significan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t public health challenges of our time—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obesity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.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The initiative was launched by the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European Association for the Study of Obesity (EASO)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to encourage Europeans to understand</w:t>
      </w: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better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the causes, consequences, and solutions to this rapidly growing problem.</w:t>
      </w:r>
    </w:p>
    <w:p w14:paraId="651AD50E" w14:textId="3215E69F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In today’s fast-paced lifestyle, we often forget one of the most basic responsibilities—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taking care of our own bodies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.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 xml:space="preserve">When we lack time for a healthy meal or physical activity, the body begins to send subtle yet </w:t>
      </w: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essential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warning signs.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One of the most common signs of modern life is obesity—an issue that is no longer just a matter of appearance but a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serious threat to health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.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The good news is that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prevention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, even 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though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it involves 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small steps, can make a big difference.</w:t>
      </w:r>
    </w:p>
    <w:p w14:paraId="516C5B0B" w14:textId="50CFBCF6" w:rsidR="00315162" w:rsidRPr="00315162" w:rsidRDefault="00CA2620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Obesity has become one of the most critical health issues of our time.</w:t>
      </w:r>
      <w:r w:rsidRP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The World Health Organization (WHO) labels it a global epidemic, as the number of people who are overweight continues to grow, not only in developed countries but also in developing ones. Obesity is a chronic disease and a serious health problem affecting both adults and children, with significant effects on individual well-being.</w:t>
      </w:r>
      <w:r w:rsidRP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According to the latest data from 2020, nearly 60% of Slovenia’s population was overweight or obese (39.2% overweight and 19.5% obese).</w:t>
      </w:r>
    </w:p>
    <w:p w14:paraId="293CFC53" w14:textId="77777777" w:rsidR="00F775BA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The condition </w:t>
      </w:r>
      <w:r w:rsid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arise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s from an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imbalance between energy intake and expenditure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, </w:t>
      </w:r>
      <w:r w:rsid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causing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excessive fat </w:t>
      </w:r>
      <w:r w:rsid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buildup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in the body.</w:t>
      </w:r>
    </w:p>
    <w:p w14:paraId="44ED907C" w14:textId="4134FF90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Risk factors include:</w:t>
      </w:r>
    </w:p>
    <w:p w14:paraId="68CCB691" w14:textId="77777777" w:rsidR="00315162" w:rsidRPr="00315162" w:rsidRDefault="00315162" w:rsidP="003151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lack of physical activity,</w:t>
      </w:r>
    </w:p>
    <w:p w14:paraId="1084CA7F" w14:textId="77777777" w:rsidR="00315162" w:rsidRPr="00315162" w:rsidRDefault="00315162" w:rsidP="003151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a sedentary lifestyle,</w:t>
      </w:r>
    </w:p>
    <w:p w14:paraId="51591A3D" w14:textId="77777777" w:rsidR="00315162" w:rsidRPr="00315162" w:rsidRDefault="00315162" w:rsidP="003151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unhealthy eating habits (consumption of processed, sugary foods),</w:t>
      </w:r>
    </w:p>
    <w:p w14:paraId="62508786" w14:textId="77777777" w:rsidR="00315162" w:rsidRPr="00315162" w:rsidRDefault="00315162" w:rsidP="003151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genetic predisposition, and</w:t>
      </w:r>
    </w:p>
    <w:p w14:paraId="466C1910" w14:textId="77777777" w:rsidR="00315162" w:rsidRPr="00315162" w:rsidRDefault="00315162" w:rsidP="003151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psychosocial factors such as stress and depression.</w:t>
      </w:r>
    </w:p>
    <w:p w14:paraId="3C0A5E8B" w14:textId="77777777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Environmental factors—such as easy access to unhealthy food and lack of opportunities for exercise—also contribute to obesity.</w:t>
      </w:r>
    </w:p>
    <w:p w14:paraId="74D9CB44" w14:textId="12A9EE4C" w:rsidR="00315162" w:rsidRPr="00315162" w:rsidRDefault="00CA2620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As mentioned, obesity is not just a cosmetic issue; it </w:t>
      </w:r>
      <w:r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greatly raises the risk</w:t>
      </w: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of developing many chronic diseases, including:</w:t>
      </w:r>
    </w:p>
    <w:p w14:paraId="6257E890" w14:textId="77777777" w:rsidR="00315162" w:rsidRPr="00315162" w:rsidRDefault="00315162" w:rsidP="003151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type 2 diabetes,</w:t>
      </w:r>
    </w:p>
    <w:p w14:paraId="6181B5B3" w14:textId="77777777" w:rsidR="00315162" w:rsidRPr="00315162" w:rsidRDefault="00315162" w:rsidP="003151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cardiovascular diseases,</w:t>
      </w:r>
    </w:p>
    <w:p w14:paraId="4824889E" w14:textId="77777777" w:rsidR="00315162" w:rsidRPr="00315162" w:rsidRDefault="00315162" w:rsidP="003151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high blood pressure,</w:t>
      </w:r>
    </w:p>
    <w:p w14:paraId="3C99E127" w14:textId="77777777" w:rsidR="00315162" w:rsidRPr="00315162" w:rsidRDefault="00315162" w:rsidP="003151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certain types of cancer, and</w:t>
      </w:r>
    </w:p>
    <w:p w14:paraId="765F6124" w14:textId="77777777" w:rsidR="00315162" w:rsidRPr="00315162" w:rsidRDefault="00315162" w:rsidP="0031516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joint and spine problems.</w:t>
      </w:r>
    </w:p>
    <w:p w14:paraId="29931BD7" w14:textId="656940DF" w:rsidR="00CA2620" w:rsidRDefault="00CA2620" w:rsidP="00CA2620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Besides affecting physical health, obesity can also harm mental health, as it is often associated with low self-esteem, depression, and social isolation. Preventing obesity involves various strategies to reduce the risk of excess weight and related health issues.</w:t>
      </w:r>
    </w:p>
    <w:p w14:paraId="0D7A4D20" w14:textId="77777777" w:rsidR="00CA2620" w:rsidRDefault="00CA2620" w:rsidP="00CA2620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4349FEA8" w14:textId="0B9FD350" w:rsidR="00CA2620" w:rsidRDefault="00CA2620" w:rsidP="00CA2620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lastRenderedPageBreak/>
        <w:br/>
        <w:t>It is based on maintaining a balanced lifestyle, which includes:</w:t>
      </w:r>
    </w:p>
    <w:p w14:paraId="16AE7F99" w14:textId="77777777" w:rsidR="00CA2620" w:rsidRDefault="00CA2620" w:rsidP="00CA2620">
      <w:pPr>
        <w:spacing w:before="100" w:beforeAutospacing="1" w:after="100" w:afterAutospacing="1"/>
        <w:ind w:left="720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6946E0FF" w14:textId="08BB5B69" w:rsidR="00315162" w:rsidRPr="00315162" w:rsidRDefault="00315162" w:rsidP="0031516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Healthy nutrition: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more fruits, vegetables, whole grains, and less processed food high in sugar, fat, and salt; avoiding “empty calories” and controlling portion sizes.</w:t>
      </w:r>
    </w:p>
    <w:p w14:paraId="5F3283F5" w14:textId="77777777" w:rsidR="00315162" w:rsidRPr="00315162" w:rsidRDefault="00315162" w:rsidP="0031516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Physical activity: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at least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150–300 minutes of moderate activity per week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; incorporating movement into daily routines (walking, cycling, using stairs instead of elevators).</w:t>
      </w:r>
    </w:p>
    <w:p w14:paraId="2FFD285E" w14:textId="77777777" w:rsidR="00315162" w:rsidRPr="00315162" w:rsidRDefault="00315162" w:rsidP="0031516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Awareness and health education: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educating children and adults about healthy habits, implementing health-education programs in kindergartens, schools, and workplaces.</w:t>
      </w:r>
    </w:p>
    <w:p w14:paraId="1E027A3D" w14:textId="77777777" w:rsidR="00315162" w:rsidRPr="00315162" w:rsidRDefault="00315162" w:rsidP="0031516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Psychosocial support: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managing emotional eating and stress, which often lead to overeating, and providing counseling or behavioral therapy to help change habits.</w:t>
      </w:r>
    </w:p>
    <w:p w14:paraId="74CE50F4" w14:textId="77777777" w:rsidR="00315162" w:rsidRPr="00315162" w:rsidRDefault="00315162" w:rsidP="00315162">
      <w:pPr>
        <w:spacing w:before="100" w:beforeAutospacing="1" w:after="100" w:afterAutospacing="1"/>
        <w:ind w:left="720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601832B3" w14:textId="02537642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At the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Novo mesto Health Center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, the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Health Education Center</w:t>
      </w:r>
      <w:r w:rsidR="00CA2620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 xml:space="preserve"> provides 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free workshops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for individuals struggling with excess body weight, obesity, or unhealthy eating habits.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 xml:space="preserve">Participants </w:t>
      </w:r>
      <w:r w:rsid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acquire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 xml:space="preserve"> practical knowledge and skills for effective physical activity </w:t>
      </w:r>
      <w:r w:rsidR="00CA2620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tailor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ed to their health condition, as well as a solid understanding of healthy nutrition basics.</w:t>
      </w:r>
    </w:p>
    <w:p w14:paraId="1A8FF7A5" w14:textId="77777777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</w:p>
    <w:p w14:paraId="1B5DF43E" w14:textId="77777777" w:rsidR="00315162" w:rsidRPr="00315162" w:rsidRDefault="00315162" w:rsidP="00315162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</w:pP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For more information, contact us by email at </w:t>
      </w:r>
      <w:hyperlink r:id="rId5" w:history="1">
        <w:r w:rsidRPr="00315162">
          <w:rPr>
            <w:rFonts w:eastAsia="Times New Roman" w:cs="Times New Roman"/>
            <w:b/>
            <w:bCs/>
            <w:color w:val="0000FF"/>
            <w:kern w:val="0"/>
            <w:sz w:val="21"/>
            <w:szCs w:val="21"/>
            <w:u w:val="single"/>
            <w:lang w:val="en-US" w:eastAsia="it-IT"/>
            <w14:ligatures w14:val="none"/>
          </w:rPr>
          <w:t>zvc@zd-nm.si</w:t>
        </w:r>
      </w:hyperlink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br/>
        <w:t>or by phone at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07/39 16 766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 or </w:t>
      </w:r>
      <w:r w:rsidRPr="00315162">
        <w:rPr>
          <w:rFonts w:eastAsia="Times New Roman" w:cs="Times New Roman"/>
          <w:b/>
          <w:bCs/>
          <w:color w:val="000000"/>
          <w:kern w:val="0"/>
          <w:sz w:val="21"/>
          <w:szCs w:val="21"/>
          <w:lang w:val="en-US" w:eastAsia="it-IT"/>
          <w14:ligatures w14:val="none"/>
        </w:rPr>
        <w:t>07/39 16 888</w:t>
      </w:r>
      <w:r w:rsidRPr="00315162">
        <w:rPr>
          <w:rFonts w:eastAsia="Times New Roman" w:cs="Times New Roman"/>
          <w:color w:val="000000"/>
          <w:kern w:val="0"/>
          <w:sz w:val="21"/>
          <w:szCs w:val="21"/>
          <w:lang w:val="en-US" w:eastAsia="it-IT"/>
          <w14:ligatures w14:val="none"/>
        </w:rPr>
        <w:t>.</w:t>
      </w:r>
    </w:p>
    <w:p w14:paraId="2C4DB20A" w14:textId="77777777" w:rsidR="00DC256B" w:rsidRPr="00315162" w:rsidRDefault="00DC256B">
      <w:pPr>
        <w:rPr>
          <w:sz w:val="21"/>
          <w:szCs w:val="21"/>
          <w:lang w:val="en-US"/>
        </w:rPr>
      </w:pPr>
    </w:p>
    <w:sectPr w:rsidR="00DC256B" w:rsidRPr="00315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770B"/>
    <w:multiLevelType w:val="multilevel"/>
    <w:tmpl w:val="892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24DF9"/>
    <w:multiLevelType w:val="multilevel"/>
    <w:tmpl w:val="892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B09B2"/>
    <w:multiLevelType w:val="multilevel"/>
    <w:tmpl w:val="8920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873718">
    <w:abstractNumId w:val="2"/>
  </w:num>
  <w:num w:numId="2" w16cid:durableId="610674879">
    <w:abstractNumId w:val="0"/>
  </w:num>
  <w:num w:numId="3" w16cid:durableId="49187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62"/>
    <w:rsid w:val="000623F8"/>
    <w:rsid w:val="00315162"/>
    <w:rsid w:val="00626705"/>
    <w:rsid w:val="0079023B"/>
    <w:rsid w:val="008E1270"/>
    <w:rsid w:val="00B236EB"/>
    <w:rsid w:val="00B83F18"/>
    <w:rsid w:val="00CA2620"/>
    <w:rsid w:val="00DC256B"/>
    <w:rsid w:val="00E069BC"/>
    <w:rsid w:val="00F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25683"/>
  <w15:chartTrackingRefBased/>
  <w15:docId w15:val="{56FD7288-63EB-DD41-9349-0CA96975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15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1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1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1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1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15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1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1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1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1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1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1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1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1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1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1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1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1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162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1516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151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315162"/>
  </w:style>
  <w:style w:type="character" w:styleId="Collegamentoipertestuale">
    <w:name w:val="Hyperlink"/>
    <w:basedOn w:val="Carpredefinitoparagrafo"/>
    <w:uiPriority w:val="99"/>
    <w:semiHidden/>
    <w:unhideWhenUsed/>
    <w:rsid w:val="00315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c@zd-n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AVEL LENTTAN</dc:creator>
  <cp:keywords/>
  <dc:description/>
  <cp:lastModifiedBy>Office | AVEL LENTTAN</cp:lastModifiedBy>
  <cp:revision>3</cp:revision>
  <dcterms:created xsi:type="dcterms:W3CDTF">2025-10-14T20:38:00Z</dcterms:created>
  <dcterms:modified xsi:type="dcterms:W3CDTF">2025-10-14T20:45:00Z</dcterms:modified>
</cp:coreProperties>
</file>